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A7" w:rsidRDefault="006F2806" w:rsidP="007E51A7">
      <w:pPr>
        <w:shd w:val="clear" w:color="auto" w:fill="FFFFFF"/>
        <w:autoSpaceDE w:val="0"/>
        <w:autoSpaceDN w:val="0"/>
        <w:adjustRightInd w:val="0"/>
        <w:ind w:firstLine="284"/>
        <w:jc w:val="both"/>
        <w:rPr>
          <w:b/>
          <w:noProof/>
          <w:color w:val="000000"/>
          <w:sz w:val="28"/>
          <w:szCs w:val="28"/>
          <w:lang w:val="kk-KZ"/>
        </w:rPr>
      </w:pPr>
      <w:r>
        <w:rPr>
          <w:i/>
          <w:noProof/>
          <w:color w:val="000000"/>
          <w:sz w:val="28"/>
          <w:szCs w:val="28"/>
          <w:lang w:val="kk-KZ"/>
        </w:rPr>
        <w:t>6–</w:t>
      </w:r>
      <w:r w:rsidR="007E51A7" w:rsidRPr="00273DB8">
        <w:rPr>
          <w:i/>
          <w:noProof/>
          <w:color w:val="000000"/>
          <w:sz w:val="28"/>
          <w:szCs w:val="28"/>
          <w:lang w:val="kk-KZ"/>
        </w:rPr>
        <w:t>лекция;</w:t>
      </w:r>
      <w:r w:rsidR="007E51A7">
        <w:rPr>
          <w:b/>
          <w:noProof/>
          <w:color w:val="000000"/>
          <w:sz w:val="28"/>
          <w:szCs w:val="28"/>
          <w:lang w:val="kk-KZ"/>
        </w:rPr>
        <w:t xml:space="preserve"> «Ақбілек» романы: көркем ой, шынайы сезім          </w:t>
      </w:r>
      <w:r w:rsidR="007E51A7">
        <w:rPr>
          <w:b/>
          <w:noProof/>
          <w:color w:val="000000"/>
          <w:sz w:val="28"/>
          <w:szCs w:val="28"/>
          <w:lang w:val="kk-KZ"/>
        </w:rPr>
        <w:br/>
        <w:t xml:space="preserve">                                       шындығын бейнелеу ерекшеліктері</w:t>
      </w:r>
    </w:p>
    <w:p w:rsidR="007E51A7" w:rsidRPr="00435513" w:rsidRDefault="007E51A7" w:rsidP="007E51A7">
      <w:pPr>
        <w:shd w:val="clear" w:color="auto" w:fill="FFFFFF"/>
        <w:autoSpaceDE w:val="0"/>
        <w:autoSpaceDN w:val="0"/>
        <w:adjustRightInd w:val="0"/>
        <w:ind w:firstLine="284"/>
        <w:jc w:val="both"/>
        <w:rPr>
          <w:i/>
          <w:noProof/>
          <w:color w:val="000000"/>
          <w:sz w:val="28"/>
          <w:szCs w:val="28"/>
          <w:lang w:val="kk-KZ"/>
        </w:rPr>
      </w:pPr>
      <w:r w:rsidRPr="00435513">
        <w:rPr>
          <w:i/>
          <w:noProof/>
          <w:color w:val="000000"/>
          <w:sz w:val="28"/>
          <w:szCs w:val="28"/>
          <w:lang w:val="kk-KZ"/>
        </w:rPr>
        <w:t xml:space="preserve">                                   Романдағы көркем ой.</w:t>
      </w:r>
    </w:p>
    <w:p w:rsidR="007E51A7" w:rsidRPr="007E51A7" w:rsidRDefault="007E51A7" w:rsidP="007E51A7">
      <w:pPr>
        <w:shd w:val="clear" w:color="auto" w:fill="FFFFFF"/>
        <w:autoSpaceDE w:val="0"/>
        <w:autoSpaceDN w:val="0"/>
        <w:adjustRightInd w:val="0"/>
        <w:ind w:firstLine="284"/>
        <w:jc w:val="both"/>
        <w:rPr>
          <w:i/>
          <w:noProof/>
          <w:color w:val="000000"/>
          <w:sz w:val="28"/>
          <w:szCs w:val="28"/>
          <w:lang w:val="kk-KZ"/>
        </w:rPr>
      </w:pPr>
      <w:r w:rsidRPr="00435513">
        <w:rPr>
          <w:i/>
          <w:noProof/>
          <w:color w:val="000000"/>
          <w:sz w:val="28"/>
          <w:szCs w:val="28"/>
          <w:lang w:val="kk-KZ"/>
        </w:rPr>
        <w:t xml:space="preserve">                                   Шынайы сезім шындығы</w:t>
      </w:r>
    </w:p>
    <w:p w:rsidR="007E51A7" w:rsidRPr="007E51A7" w:rsidRDefault="007E51A7" w:rsidP="007E51A7">
      <w:pPr>
        <w:shd w:val="clear" w:color="auto" w:fill="FFFFFF"/>
        <w:autoSpaceDE w:val="0"/>
        <w:autoSpaceDN w:val="0"/>
        <w:adjustRightInd w:val="0"/>
        <w:ind w:firstLine="284"/>
        <w:jc w:val="both"/>
        <w:rPr>
          <w:i/>
          <w:noProof/>
          <w:color w:val="000000"/>
          <w:sz w:val="28"/>
          <w:szCs w:val="28"/>
          <w:lang w:val="kk-KZ"/>
        </w:rPr>
      </w:pPr>
    </w:p>
    <w:p w:rsidR="007E51A7" w:rsidRDefault="007E51A7" w:rsidP="007E51A7">
      <w:pPr>
        <w:shd w:val="clear" w:color="auto" w:fill="FFFFFF"/>
        <w:autoSpaceDE w:val="0"/>
        <w:autoSpaceDN w:val="0"/>
        <w:adjustRightInd w:val="0"/>
        <w:ind w:firstLine="284"/>
        <w:jc w:val="both"/>
        <w:rPr>
          <w:sz w:val="28"/>
          <w:szCs w:val="28"/>
          <w:lang w:val="kk-KZ"/>
        </w:rPr>
      </w:pPr>
      <w:r>
        <w:rPr>
          <w:noProof/>
          <w:color w:val="000000"/>
          <w:sz w:val="28"/>
          <w:szCs w:val="28"/>
          <w:lang w:val="kk-KZ"/>
        </w:rPr>
        <w:t>«Ақбiлек» романының идеясы Жүсiпбекке «Қартқожаны» жазу үстiнде (мүмкiн, одан да ерте) түскенге ұқсайды. Романда елiмiзде азамат соғысының аяқталар тұсында қызылдардан жеңiлiп, оңтүстiк шекараға қарай шұбырған ақ әскерлерiнiң жолдағы</w:t>
      </w:r>
      <w:r>
        <w:rPr>
          <w:smallCaps/>
          <w:noProof/>
          <w:color w:val="000000"/>
          <w:sz w:val="28"/>
          <w:szCs w:val="28"/>
          <w:lang w:val="kk-KZ"/>
        </w:rPr>
        <w:t xml:space="preserve"> </w:t>
      </w:r>
      <w:r>
        <w:rPr>
          <w:noProof/>
          <w:color w:val="000000"/>
          <w:sz w:val="28"/>
          <w:szCs w:val="28"/>
          <w:lang w:val="kk-KZ"/>
        </w:rPr>
        <w:t>қазақ ауылдарына жасаған зорлығы, елдi тонауы, қыз-келiншектерiн жәбiрлеуi сияқты фактiлер суреттелетiн едi. Семейге оқуға аттанып бара жатқан Қартқожа жол үстiнде де осындай оқиғалардың талайына куә болады. «Иығында шенi; сымбатты офицер солқылдақ арбада қазақтың сұлу қызын құшақтап, қос боз атпен Қартқожаның қасынан өте шықты. Қартқожаға түскен қыздың көзi жыпылықтап кеттi» (120-6.) деп жазады автор.</w:t>
      </w:r>
    </w:p>
    <w:p w:rsidR="007E51A7" w:rsidRPr="006F2806" w:rsidRDefault="007E51A7" w:rsidP="006F2806">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Шынында, мүндай оқиғалар — азамат соғысының аласапыран тұ-сында момын қазақ елi басынан кешiрген үлкен ауыртпашылықтың бiрi болатын. Орталық Ресейдегi үлкен соғыстан сырт жатқан қазақ елiн оңтүстiк шекараға қарай бет алған ақ әскерлерi баса-көктеп тонап өтсе, оны қуған қызылдар екiншi жағынан шошытқан едi. Орыс бiткеннен, әскер атаулыдан қорқатын қараңғы ел олардың қайсысы дос, қайсысы қас екенiн айыра алмай шатасты. Ақ офицерлерi кейде қызыл әскерлердiң киiмiн киiп келiп тонап, елдi адастырды. Мұндай оқиғалардың қазақтардың орыстармен қарым-қатынастарына белгiлi дәрежеде әсер еткенi, халықтың дос орыс пен жау орысты айыруға бiртiндеп көз жеткiзгенi сол кезде жазылған көптеген шығармал арға (Жүсiпбек, Сәкен, Бейiмбет, Рабит) арқау болғаны да сондықтан. Осылардын негiзiнде қазақ қаламгерлерi онсыз да кең даладан пана таппай, сыртқы жаудың соққысына көп ұшыраған қазақ халқының жаңа дүрбелең тұсында бастан кешкен қайғылы күйлерiн суреттейдi. Әсiресе қазак қыздарының әлдiлерiнiң ойыншығына, ермегiне айналған трагедиясын ашып көрсеттi. Жүсiпбектiң суреттеуiне сенсек, «сол өңiрде орыстан сау</w:t>
      </w:r>
      <w:r>
        <w:rPr>
          <w:sz w:val="28"/>
          <w:szCs w:val="28"/>
          <w:lang w:val="kk-KZ"/>
        </w:rPr>
        <w:t xml:space="preserve"> </w:t>
      </w:r>
      <w:r>
        <w:rPr>
          <w:noProof/>
          <w:color w:val="000000"/>
          <w:sz w:val="28"/>
          <w:szCs w:val="28"/>
          <w:lang w:val="kk-KZ"/>
        </w:rPr>
        <w:t>қалған әйел бар ма екен?» (244-6.) Орыс тұтқынынан қайтқан Ақбiлектi керуге құмартқан Бозiнгеннiң (Мұсабайдың әйелi) таңсыққойлығын шеней отырған Жүсiпбек: «Орыстар өз ауылына да келген, қыз-қатындар тау-тасқа тығылған, өзi де үш солдаттың қолына түсiп қап, бұйырғанын көрген. Кiшi үйдiң қызы содан берi жiңiшке ауруға шалдығып, от басында сұлап жататын болған. Сонда да шiркiннiң таңсыққойлығы басылған ба!» —деп жазады</w:t>
      </w:r>
      <w:r w:rsidR="006F2806" w:rsidRPr="006F2806">
        <w:rPr>
          <w:noProof/>
          <w:color w:val="000000"/>
          <w:sz w:val="28"/>
          <w:szCs w:val="28"/>
          <w:lang w:val="kk-KZ"/>
        </w:rPr>
        <w:t>.</w:t>
      </w:r>
      <w:r>
        <w:rPr>
          <w:noProof/>
          <w:color w:val="000000"/>
          <w:sz w:val="28"/>
          <w:szCs w:val="28"/>
          <w:lang w:val="kk-KZ"/>
        </w:rPr>
        <w:t xml:space="preserve"> Ақбiлек трагедиясы — осы бүкiл халықтық трагедияның бiр ұшқыны. Ақбiлектi ақ солдаттарының алып қашып кетуi, оны қара мұрт офицердiң әйел қып ұстауы — бiр қыздың ғана емес, бүкiл елдiң ұлттық намысына тиетiн ауыртпалық. Қыздың бостандыққа ұмтылғанымен, ел бетiн кере алмай қиналуы, әкесiнiң Ақбiлектен қашқақтауы, атастырған күйеуiнiң тайсақтауы, ел-жұрттың оған бiр түрлi аяушылықпен (екiншi жағынан, таңсыққұмарлықпен) қарауы — бәрi де қызын алақанға салып, мәпелеп, аялап өсiрген қазаққа әлiмнен де ауыр. Оның үстiне, орысты «кәпiр» деп </w:t>
      </w:r>
      <w:r>
        <w:rPr>
          <w:noProof/>
          <w:color w:val="000000"/>
          <w:sz w:val="28"/>
          <w:szCs w:val="28"/>
          <w:lang w:val="kk-KZ"/>
        </w:rPr>
        <w:lastRenderedPageBreak/>
        <w:t>қарайтын жат ұғым бар. Онымен араласқан, шатасқан елдiң бәрi—жат, дiннен шыққан, харам. Бүкiл халықты, оның iшiнде қазақ қызын осы тұйықтан алып шыққан — елдiң жаңа тiршiлiкке ұмтылуы, оқуға талаптануы. Ел кезiне көрiне алмай, күлкi боп ауылдан кеткен Ақбiлек қалаға барып оқып, адам қатарына қосылып, жар тапты, бақытты өмiрге қадам басты. Мiне, «Ақбiлек» романының бүкiл тақырыбы мен идеясы осыған саяды.</w:t>
      </w:r>
    </w:p>
    <w:p w:rsidR="007E51A7" w:rsidRPr="006F2806" w:rsidRDefault="007E51A7" w:rsidP="006F2806">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«Қартқожа», «Ақбiлек» романдарын салыстыра қарасаң, Жүсiпбектiң бұрын теңсiздiкте, езгiде өмiр сүрген, қараңғылыққа қамалған қазақтардың жаңа өмiрге ұмтылысын жүйелi түрде суреттеудi мақсат тұтқанын анық байқауға болады. Егер «Қартқожа» ол ескi қоғамдық жағдайда оң-солын танымай, жоқшылықпен күн кешкен қазақ кедейiнiң азаттық жолына түсiп, оқып, адам болғанын суреттесе, «Ақбiлекте» рушылдық-феодалдық ортада жiкшiлдiк тартыстардың құрбанына айналған (Мұқаштың Ақбiлектi орыстарға шығарып беру себептерiн еске түсiрiңiз), сөйтiп жау қолында мазақ болған, одан ел бетiне қарай алмайтын «қарабет» болып оралған қазақ қызының жаңа заман тұсында оқып, өз бақытын табуы, қатардағы тең азамат болуы көркем бейнеленедi. Осы оқиғалар негiзiнде Жүсiпбек сол бiр дүрбелең жылдардағы қазақ ауылы өмiрiнiң шындығын, адамдар тағдырындағы өзгерiстердi, қоғамдық жаңарудың сырын кең көрсетедi. Ескi ауыл мен оның адамдары бойындағы қайшылықты күйлер мен ұғымдар тартысының суреттерi, адам психологиясындағы тебiренiстер мен оған араласқан жазушы толғанысының молдығы Жүсiпбек реализмiнiң байлығын, суреткерлiк қарымының кендiгiн байқатады. Роман кейiпкерлерi де заманмен, дәуiрмен қабаттаса өзгерiске iлеседi, қоғамнан өзiне лайық орын iздейдi. Ол орынды бiрi тауып, бiрi таба алмай жатса да, жалпы iзденiстiң беталысы елдiң рухани оянуға ұмтылысын аңғартады. Солардың алдыңғы легiнде Ақбiлек дегенiне жетедi.</w:t>
      </w:r>
      <w:r w:rsidR="006F2806" w:rsidRPr="006F2806">
        <w:rPr>
          <w:noProof/>
          <w:color w:val="000000"/>
          <w:sz w:val="28"/>
          <w:szCs w:val="28"/>
          <w:lang w:val="kk-KZ"/>
        </w:rPr>
        <w:t xml:space="preserve"> </w:t>
      </w:r>
      <w:r>
        <w:rPr>
          <w:noProof/>
          <w:color w:val="000000"/>
          <w:sz w:val="28"/>
          <w:szCs w:val="28"/>
          <w:lang w:val="kk-KZ"/>
        </w:rPr>
        <w:t>Ақбiлектiң ауылдың етекбастылығынан, алыпқашпа өсек-аяңынан Құтылып, қаладан бақытын табуы — жаңа өмiрдiң салтанат құруы. Ол — бiлiм алып, қатарға қосылған алғашқы қазақ әйелдерiнiң өкiлi. Өткенiне бүгiнгi шындыққа салыстыру көзiмен қарайды. Өз өмiрiне ризалық бiлдiре отырып, «оқымаған әйел қор ғой</w:t>
      </w:r>
      <w:r>
        <w:rPr>
          <w:smallCaps/>
          <w:noProof/>
          <w:color w:val="000000"/>
          <w:sz w:val="28"/>
          <w:szCs w:val="28"/>
          <w:lang w:val="kk-KZ"/>
        </w:rPr>
        <w:t xml:space="preserve">, </w:t>
      </w:r>
      <w:r>
        <w:rPr>
          <w:noProof/>
          <w:color w:val="000000"/>
          <w:sz w:val="28"/>
          <w:szCs w:val="28"/>
          <w:lang w:val="kk-KZ"/>
        </w:rPr>
        <w:t>қапастары құстай ғой» (315-6.) дейдi Кәмила тағдырын еске түсiрiп. Ақбiлек пен Балташтың бас қосуын жазушы теңiн тапқан, бақытқа қолы жеткен үлгiлi, жарастықты отбасы ретiнде бағалайды, оны кейiнгi жастарға үлгi етедi. «Ақбiлек көрген-бiлгенiн Балташқа айтып келедi. Балташқа қызметтен келгенде кiмнiң не сөйлегенiн айтып отырады. Сөйлескен сайын бiрiнiң бiлгенi бiрiне ауысады. Кейде Балташ баяндама, отчет жазғанда, Ақбiлек көшiредi. Ақбiлек бiрдеңеге алданып жатса, Балташ барып тамақ әкеледi. Екеуi бiрге күйiнедi, бiрге сүйiнедi. Өйткенi дененiң басқалығы болмаса, екеуi бiр кiсiмiз деп ойлайды» (аталған шығарма, 316-6.) деп жазады ол.</w:t>
      </w:r>
    </w:p>
    <w:p w:rsidR="007E51A7" w:rsidRDefault="007E51A7" w:rsidP="007E51A7">
      <w:pPr>
        <w:shd w:val="clear" w:color="auto" w:fill="FFFFFF"/>
        <w:autoSpaceDE w:val="0"/>
        <w:autoSpaceDN w:val="0"/>
        <w:adjustRightInd w:val="0"/>
        <w:ind w:firstLine="284"/>
        <w:jc w:val="both"/>
        <w:rPr>
          <w:sz w:val="28"/>
          <w:szCs w:val="28"/>
          <w:lang w:val="kk-KZ"/>
        </w:rPr>
      </w:pPr>
      <w:r>
        <w:rPr>
          <w:noProof/>
          <w:color w:val="000000"/>
          <w:sz w:val="28"/>
          <w:szCs w:val="28"/>
          <w:lang w:val="kk-KZ"/>
        </w:rPr>
        <w:t>Бұл — бұрынғы қазақ әйелi басында, әйел мен еркектiң ара-қатынасында болмаған жай. Жаңа өмiр әйелдi осыған жеткiздi, әйел мен еркектi бiр қатарға қойды. Жүсiпбек осыны паш етедi.</w:t>
      </w:r>
    </w:p>
    <w:p w:rsidR="007E51A7" w:rsidRDefault="007E51A7" w:rsidP="007E51A7">
      <w:pPr>
        <w:shd w:val="clear" w:color="auto" w:fill="FFFFFF"/>
        <w:autoSpaceDE w:val="0"/>
        <w:autoSpaceDN w:val="0"/>
        <w:adjustRightInd w:val="0"/>
        <w:ind w:firstLine="284"/>
        <w:jc w:val="both"/>
        <w:rPr>
          <w:sz w:val="28"/>
          <w:szCs w:val="28"/>
          <w:lang w:val="kk-KZ"/>
        </w:rPr>
      </w:pPr>
      <w:r>
        <w:rPr>
          <w:noProof/>
          <w:color w:val="000000"/>
          <w:sz w:val="28"/>
          <w:szCs w:val="28"/>
          <w:lang w:val="kk-KZ"/>
        </w:rPr>
        <w:t xml:space="preserve">Роман соңында ағасы мен жеңгесiне ерiп, Балташын қасына алып, елiне келген Ақбiлекпен қайта танысамыз. «Ақбiлек баяғы емес, өзгерген, өнер </w:t>
      </w:r>
      <w:r>
        <w:rPr>
          <w:noProof/>
          <w:color w:val="000000"/>
          <w:sz w:val="28"/>
          <w:szCs w:val="28"/>
          <w:lang w:val="kk-KZ"/>
        </w:rPr>
        <w:lastRenderedPageBreak/>
        <w:t xml:space="preserve">тапқан, жетiлген, ысылған. Әйелдерге көсем болған. Бұрынғы бұйығы, ұялшақ, сызылған, мұңайған Ақбiлектiң iзi де жоқ. Ақбiлектiң </w:t>
      </w:r>
      <w:r>
        <w:rPr>
          <w:smallCaps/>
          <w:noProof/>
          <w:color w:val="000000"/>
          <w:sz w:val="28"/>
          <w:szCs w:val="28"/>
          <w:lang w:val="kk-KZ"/>
        </w:rPr>
        <w:t xml:space="preserve"> </w:t>
      </w:r>
      <w:r>
        <w:rPr>
          <w:noProof/>
          <w:color w:val="000000"/>
          <w:sz w:val="28"/>
          <w:szCs w:val="28"/>
          <w:lang w:val="kk-KZ"/>
        </w:rPr>
        <w:t>қылығын,</w:t>
      </w:r>
      <w:r>
        <w:rPr>
          <w:smallCaps/>
          <w:noProof/>
          <w:color w:val="000000"/>
          <w:sz w:val="28"/>
          <w:szCs w:val="28"/>
          <w:lang w:val="kk-KZ"/>
        </w:rPr>
        <w:t xml:space="preserve"> </w:t>
      </w:r>
      <w:r>
        <w:rPr>
          <w:noProof/>
          <w:color w:val="000000"/>
          <w:sz w:val="28"/>
          <w:szCs w:val="28"/>
          <w:lang w:val="kk-KZ"/>
        </w:rPr>
        <w:t>iсiн көргенде, ақсақал танданады-. «Бұл қалай боп кеткен? Қаланың не қасиетi бар? Жұп-жуас, ұялшақ бала емес пе едi?» —деп ойлайды. Қалай да Ақбiлек жат, Ақбiлек өнерлi. Ол ендi ақсақалдың ғана баласы емес, көптiң баласы. Ендi ақсақал одан именедi» (аталған шығарма, 323-6.). Бүкiл шығарманың идеясы автордың осы сөздерiнде жатыр. Әрине, Ақбiлектiң бұл күйге жетуi оп-оңай бола салған дүние емес. Жүсiпбек оның тағдырын жеңiлдетпей, қайшылықты оқиғалар легiнде көрсетедi. Өмiр қиыншылықтарын кеше отырып, Ақбiлек ауыр сезiм  күйлерiн бастан өткiзедi.</w:t>
      </w:r>
    </w:p>
    <w:p w:rsidR="007E51A7" w:rsidRPr="006F2806" w:rsidRDefault="007E51A7" w:rsidP="007E51A7">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 xml:space="preserve">Роман Ақбiлектiң жау қолына түсiп кетуiмен басталады да, оның жастық шағымен бiз таныса алмай қаламыз. Ол олқылықты жазушы кейiн қыздың атастырылған жары Бекболаттың сүйгенiн еске алуы түрiнде берiлген суретпен толықтырады. Бекболат алғаш көргенiн ойына алады. «Маңдайы қасқиып, мойны қаздиып, көзi мөлдiреп, ернi үлбiреп, үрiп ауызға салғандай жүтынып тұр едi-ау! Тал бойында бiр мiнi жоқ, жаңа шығып келе жатқан сүйрiктей едi. Шашбауын сылдыр еткiзiп, сып етiп  түрегелгенi, тiзесiмен ақ </w:t>
      </w:r>
    </w:p>
    <w:p w:rsidR="007E51A7" w:rsidRPr="006F2806" w:rsidRDefault="007E51A7" w:rsidP="006F2806">
      <w:pPr>
        <w:shd w:val="clear" w:color="auto" w:fill="FFFFFF"/>
        <w:autoSpaceDE w:val="0"/>
        <w:autoSpaceDN w:val="0"/>
        <w:adjustRightInd w:val="0"/>
        <w:jc w:val="both"/>
        <w:rPr>
          <w:noProof/>
          <w:color w:val="000000"/>
          <w:sz w:val="28"/>
          <w:szCs w:val="28"/>
          <w:lang w:val="kk-KZ"/>
        </w:rPr>
      </w:pPr>
      <w:r>
        <w:rPr>
          <w:noProof/>
          <w:color w:val="000000"/>
          <w:sz w:val="28"/>
          <w:szCs w:val="28"/>
          <w:lang w:val="kk-KZ"/>
        </w:rPr>
        <w:t>көйлегiн серпе тастап, аяңшыл бедеудей кербездене аяқ басқаны, тысқарыда жүрiп жеңгесiмен сыбырлап сөйлесiп, дауысы күмiстей сыңғырлап тәп-тәттi күлгенi, әнтек жымиып келiп шай жасап, өп-өтiрiк сызылғансып, үш саусағының үшiмен шыныаяқ әпергенi, салалы қою кiрпiгiн салмақпен қағып, анда-санда көз астымен бiр қарап қалғаны; мұның шыны аяғына бiлдiрмей бiр қант тастап жiбергенi...» (бұл да сонда, 200-6.) бәрi-бәрi Бекболаттың есiнде қалыпты. «Осының жолына жаным құрбан болсын» деп өзiне-өзi серт қылған жас жiгiт бiр қимылын қалт жiбермей, бейнесiн толық ойға түйiптi. «Әсiресе, оның дауысы, оның күлкiсi адам баласында жоқ едi. — Әлде әнтек күрмелiп шiңгiрлеген құлыншақтың, әлде түн iшiнде көл жүзiнде сыңқылдаған аққудың дауысы ма? Жоқ, оның бiрiне де ұқсамайды. Ақырын сөйлесе, жас ботаның дауысындай, қаттырақ сөйлесе, ол дауысқа күмiс коңырау таққандай ма қалай, әйтеуiр көмейiнен бiр сиқырлы жат дауыс дәл жүрегiне барып тиер едi. Сол кезде бойың балқып, жаның иер едi. Тағы,</w:t>
      </w:r>
      <w:r>
        <w:rPr>
          <w:sz w:val="28"/>
          <w:szCs w:val="28"/>
          <w:lang w:val="kk-KZ"/>
        </w:rPr>
        <w:t xml:space="preserve"> </w:t>
      </w:r>
      <w:r>
        <w:rPr>
          <w:noProof/>
          <w:color w:val="000000"/>
          <w:sz w:val="28"/>
          <w:szCs w:val="28"/>
          <w:lang w:val="kk-KZ"/>
        </w:rPr>
        <w:t>тағы да ол дауысты естiгiң келiп, ынтығар едiң. Ол күлсе, бұл жалғанның бәрi күлiп жiбергендей, қайда отырғаныңды ұмытып қалар едiң. Өзге әйел оның бiр тырнағына, басқан iзiне тұрмай қалар едi».</w:t>
      </w:r>
    </w:p>
    <w:p w:rsidR="007E51A7" w:rsidRPr="006F2806" w:rsidRDefault="007E51A7" w:rsidP="006F2806">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Ғашық жiгiттiң кезiмен берiлген суретте көтерiп, өсiрiп айту жағы байқалғанмен, мұның бәрi Ақбiлектiң сұлулығын, қазақ ауылының таңдаулы қызы болып өсiп келе жатқандығын, оның бойындағы халық</w:t>
      </w:r>
      <w:r>
        <w:rPr>
          <w:sz w:val="28"/>
          <w:szCs w:val="28"/>
          <w:lang w:val="kk-KZ"/>
        </w:rPr>
        <w:t xml:space="preserve"> </w:t>
      </w:r>
      <w:r>
        <w:rPr>
          <w:noProof/>
          <w:color w:val="000000"/>
          <w:sz w:val="28"/>
          <w:szCs w:val="28"/>
          <w:lang w:val="kk-KZ"/>
        </w:rPr>
        <w:t>ұғымындағы сүйкiмдi, тәрбиелi қызға тән мiнездердiң тоғысқанын анық танытқандай. Өз ауылынан, ата-ана қойнынан шығып</w:t>
      </w:r>
      <w:r>
        <w:rPr>
          <w:smallCaps/>
          <w:noProof/>
          <w:color w:val="000000"/>
          <w:sz w:val="28"/>
          <w:szCs w:val="28"/>
          <w:lang w:val="kk-KZ"/>
        </w:rPr>
        <w:t xml:space="preserve"> </w:t>
      </w:r>
      <w:r>
        <w:rPr>
          <w:noProof/>
          <w:color w:val="000000"/>
          <w:sz w:val="28"/>
          <w:szCs w:val="28"/>
          <w:lang w:val="kk-KZ"/>
        </w:rPr>
        <w:t>көрмеген, ауылдың бұйыры қызы жаңа пiсiп келе жатқан кезiнде, 15 жасында, жау қолына</w:t>
      </w:r>
      <w:r>
        <w:rPr>
          <w:sz w:val="28"/>
          <w:szCs w:val="28"/>
          <w:lang w:val="kk-KZ"/>
        </w:rPr>
        <w:t xml:space="preserve"> </w:t>
      </w:r>
      <w:r>
        <w:rPr>
          <w:noProof/>
          <w:color w:val="000000"/>
          <w:sz w:val="28"/>
          <w:szCs w:val="28"/>
          <w:lang w:val="kk-KZ"/>
        </w:rPr>
        <w:t xml:space="preserve">түсiп, сұғанақ көздердiң талқысына түскенде өзiн қалай сезiндi екен. Жүсiпбек ақ әскерлерi қолындағы Ақбiлектi суреттеудi осыдан бастайды. Ол Қара мұрттың еншiсiне тиедi. Оның зорлығына кенедi. Қара мұрт пен Ақбiлектiң кездесулерi қыздың тағдыр алдындағы, қара күшке деген шарасыздығының белгiсi едi. Қара мұрт оны көп талқысынан қорғады, жирен орыстың дөрекi </w:t>
      </w:r>
      <w:r>
        <w:rPr>
          <w:noProof/>
          <w:color w:val="000000"/>
          <w:sz w:val="28"/>
          <w:szCs w:val="28"/>
          <w:lang w:val="kk-KZ"/>
        </w:rPr>
        <w:lastRenderedPageBreak/>
        <w:t>қылығынан арашалады. Сөйтiп, Ақбiлекке өзiнiң сүйетiнiн, көнсе, көптiң талқысына бермей, өзi ғана әйел қылатынын айтты. Ақбiлек бұл тiлекке үнсiз көндi. Бұл — оған анталаған көп солдаттың талқысынан құтылудың жолы едi. Екiншi жағынан, қара мұрттың қызға таласып, өзiн оққа төсеуi, жекпе-жекте жирен орысты өлтiруi Ақбiлек үшiн жанын қиюының, сүйгенiнiң белгiсi сияқты. Осы жайлар қызды</w:t>
      </w:r>
      <w:r>
        <w:rPr>
          <w:sz w:val="28"/>
          <w:szCs w:val="28"/>
          <w:lang w:val="kk-KZ"/>
        </w:rPr>
        <w:t xml:space="preserve"> </w:t>
      </w:r>
      <w:r>
        <w:rPr>
          <w:noProof/>
          <w:color w:val="000000"/>
          <w:sz w:val="28"/>
          <w:szCs w:val="28"/>
          <w:lang w:val="kk-KZ"/>
        </w:rPr>
        <w:t>шарасыз көндiргенмен, Ақбiлек iштей қатты күйзелiстi бастан кешедi.....»</w:t>
      </w:r>
      <w:r w:rsidR="006F2806" w:rsidRPr="006F2806">
        <w:rPr>
          <w:noProof/>
          <w:color w:val="000000"/>
          <w:sz w:val="28"/>
          <w:szCs w:val="28"/>
          <w:lang w:val="kk-KZ"/>
        </w:rPr>
        <w:t xml:space="preserve">. </w:t>
      </w:r>
      <w:r>
        <w:rPr>
          <w:noProof/>
          <w:color w:val="000000"/>
          <w:sz w:val="28"/>
          <w:szCs w:val="28"/>
          <w:lang w:val="kk-KZ"/>
        </w:rPr>
        <w:t>Бiрақ, ойбай-ау? Ер жiгiт деп отырғаны аузы түктi кәпiр ғой! Әлгi дәретсiз, сүндетсiз, түрегеп сиетiн, шошқа етiн жейтiн, арақ iшетiн, темекi сасыған, елдi қыран жапқандай қылып, қамшы, қылыш, мылтық ойнататын, мейiрiмсiз, шадыр мiнез орыс осы емес пе?» (аталған шығарма,160-б.). Қара мұртпен кездесулерiнде өткiншi жылы сезiмдерге бой алдырғанмен, шын мәнiнде, Ақбiлек жүрегiн жайлаған мұң осы күйiнiшпен байланысты едi. Сондықтан ол ылғи елдi ойлайды, қайтудан үмiттенедi. Қара мұрттың алып кету туралы ұсынысына да келiспейдi. Оның кетерде атып кетпек болған қылығы қыз жүрегiн одан сайын жаралай түседi. Жазушы осы оқиғаларды зорлықпен жәбiрленген қыздың жау қашқаннан кейiнгi иесiз тау iшiнде жалғыз қалған сезiм күйлерiмен ұштастырып, психологиялық тұрғыда дамытады. Ақбiлек бейнесiн жасауда бұл тұста iшкi монолог, толғаныс, ойлану, күйiнiш сезiмдердi суреттеу молырақ орын алады.</w:t>
      </w:r>
    </w:p>
    <w:p w:rsidR="007E51A7" w:rsidRDefault="007E51A7" w:rsidP="007E51A7">
      <w:pPr>
        <w:shd w:val="clear" w:color="auto" w:fill="FFFFFF"/>
        <w:autoSpaceDE w:val="0"/>
        <w:autoSpaceDN w:val="0"/>
        <w:adjustRightInd w:val="0"/>
        <w:ind w:firstLine="284"/>
        <w:jc w:val="both"/>
        <w:rPr>
          <w:sz w:val="28"/>
          <w:szCs w:val="28"/>
          <w:lang w:val="kk-KZ"/>
        </w:rPr>
      </w:pPr>
      <w:r>
        <w:rPr>
          <w:noProof/>
          <w:color w:val="000000"/>
          <w:sz w:val="28"/>
          <w:szCs w:val="28"/>
          <w:lang w:val="kk-KZ"/>
        </w:rPr>
        <w:t xml:space="preserve">Қайғыға берiлгенмен, Ақбiлек iссiз, әрекетсiз емес. Оның қара мұрттың оғынан өзiн арашалап қалуы — өмiр үшiн күрестiң басы, яғни  оның қиыншылықпен арпалыстағы бiрiншi жеңiсi. Ал екiншi жеңiске ол ессiз табиғатпен, меңiреу, мылқау түн қаупiмен күресте жетедi. Күздiң ызғырық желi  аспанды қоршаған қара бұлт онан сайын түнерте түскен үрейлi тау iшiндегi қоста </w:t>
      </w:r>
      <w:r>
        <w:rPr>
          <w:smallCaps/>
          <w:noProof/>
          <w:color w:val="000000"/>
          <w:sz w:val="28"/>
          <w:szCs w:val="28"/>
          <w:lang w:val="kk-KZ"/>
        </w:rPr>
        <w:t xml:space="preserve"> </w:t>
      </w:r>
      <w:r>
        <w:rPr>
          <w:noProof/>
          <w:color w:val="000000"/>
          <w:sz w:val="28"/>
          <w:szCs w:val="28"/>
          <w:lang w:val="kk-KZ"/>
        </w:rPr>
        <w:t>жалғыз қалған Ақбiлектi бұрынғыдан бетер қорқытқан едi. Қосты қоршаған қасқырлармен арпалыса жүрiп, ол от жағып қорғанады. Мұның барлығы — өмiр үшiн күрестегi Ақбiлектiң жеңiстерi.</w:t>
      </w:r>
    </w:p>
    <w:p w:rsidR="007E51A7" w:rsidRDefault="007E51A7" w:rsidP="007E51A7">
      <w:pPr>
        <w:ind w:firstLine="284"/>
        <w:jc w:val="both"/>
        <w:rPr>
          <w:noProof/>
          <w:color w:val="000000"/>
          <w:sz w:val="28"/>
          <w:szCs w:val="28"/>
          <w:lang w:val="kk-KZ"/>
        </w:rPr>
      </w:pPr>
      <w:r>
        <w:rPr>
          <w:noProof/>
          <w:color w:val="000000"/>
          <w:sz w:val="28"/>
          <w:szCs w:val="28"/>
          <w:lang w:val="kk-KZ"/>
        </w:rPr>
        <w:t>Қыз намысының тапталуы Ақбiлектiң ауылдағы өмiрiнде ылғи</w:t>
      </w:r>
      <w:r>
        <w:rPr>
          <w:smallCaps/>
          <w:noProof/>
          <w:color w:val="000000"/>
          <w:sz w:val="28"/>
          <w:szCs w:val="28"/>
          <w:lang w:val="kk-KZ"/>
        </w:rPr>
        <w:t xml:space="preserve"> </w:t>
      </w:r>
      <w:r>
        <w:rPr>
          <w:noProof/>
          <w:color w:val="000000"/>
          <w:sz w:val="28"/>
          <w:szCs w:val="28"/>
          <w:lang w:val="kk-KZ"/>
        </w:rPr>
        <w:t>алдыңғы планда тұрады. Ол бiреуден жылы қабақ тани алмаса да осыны ойлайды, бетiне шiркеу санайды. Әуелде анасын жоқтаумен аңғарылмаған көзiндегi сыр да кейiн белгi бере бастайды. Оның үстiне, әкесiнiң қызына қарамауы, онымен кездеспеуге, тiлдеспеуге тырысуы да оған жаңа қайғы боп қосылады. Бекболатпен арақатынастың айқындалмауы, оның жылына түсiп барып үзiлуi, кейiн өзiнiң жүктi болып қалуы, Өрiктiң келуiмен байланысты шатақтар Ақбiлек қайғысын қалындата түседi. Осы жайлар роман кейiпкерi басындағы трагедияны қоюлатып, оның психологиялық бейне есебiнде толыға түсуiне жол ашады.</w:t>
      </w:r>
    </w:p>
    <w:p w:rsidR="007E51A7" w:rsidRPr="006F2806" w:rsidRDefault="007E51A7" w:rsidP="006F2806">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Ақбiлек өмiрiнiң шешушi кезеңi қазақ халқының жаңа өмiр жолындағы iзденiсiмен, күресiмен байланысты. Осы қиыншылықты өтiп барып, ауылда пана таппаған Ақбiлек ағасына ерiп қалаға кетедi. Онда оқу оқып, жаңаша тәрбие алады. Жар тауып, бақытты отбасын құрады. Романның осы оқиғаларға арналған беттерi, негiзiнен, Ақбiлектiң өз сы</w:t>
      </w:r>
      <w:r w:rsidR="006F2806">
        <w:rPr>
          <w:noProof/>
          <w:color w:val="000000"/>
          <w:sz w:val="28"/>
          <w:szCs w:val="28"/>
          <w:lang w:val="kk-KZ"/>
        </w:rPr>
        <w:t>ры есебiнде, оның</w:t>
      </w:r>
      <w:r w:rsidRPr="00624223">
        <w:rPr>
          <w:noProof/>
          <w:color w:val="000000"/>
          <w:sz w:val="28"/>
          <w:szCs w:val="28"/>
          <w:lang w:val="kk-KZ"/>
        </w:rPr>
        <w:t xml:space="preserve"> </w:t>
      </w:r>
      <w:r>
        <w:rPr>
          <w:noProof/>
          <w:color w:val="000000"/>
          <w:sz w:val="28"/>
          <w:szCs w:val="28"/>
          <w:lang w:val="kk-KZ"/>
        </w:rPr>
        <w:t xml:space="preserve">басынан кешкен жайларын әңгiмелеуге құрылады. Алғашқы тараулардағы авторлық баяндаулар, суреткерлiк бұл тарауда негiзiнен екi кейiпкердiң </w:t>
      </w:r>
      <w:r>
        <w:rPr>
          <w:noProof/>
          <w:color w:val="000000"/>
          <w:sz w:val="28"/>
          <w:szCs w:val="28"/>
          <w:lang w:val="kk-KZ"/>
        </w:rPr>
        <w:lastRenderedPageBreak/>
        <w:t>диалогiне ауысады. Оның бiрi — өмiрден өз орнын таппай ескi көзқарастың құрбаны боп жүрген Кәмила болса, екiншiсi — сол жолды өтiп барып, жаңа бақытын тапқан—Ақбiлек. Ақбiлек әңгiмелерiнен бiз етекбасты қазақ әйелiнiң қала өмiрiне ыңғайлануы, оқуы, көзқарасының өзгеруi жайлы көп мәлiметтер аламыз. Ол қалада кәргендерiн ауыл шындығымен салыстыра қарайды, жаңаның бәрiн таңсық көредi, қазақ-орыс халықтарының салт-санасындағы өзгерiстердi, тұрмыстағы жаңалықтарды таниды. Орынбор рабфагында, тағы басқа өзi оқыған оқу орындарындағы жиналыстар жайындағы әңгiме Кеңес өкiметiнiң алғашқы жылдарындағы саяси атмосфераны еске түсiредi.</w:t>
      </w:r>
    </w:p>
    <w:p w:rsidR="007E51A7" w:rsidRDefault="007E51A7" w:rsidP="007E51A7">
      <w:pPr>
        <w:shd w:val="clear" w:color="auto" w:fill="FFFFFF"/>
        <w:autoSpaceDE w:val="0"/>
        <w:autoSpaceDN w:val="0"/>
        <w:adjustRightInd w:val="0"/>
        <w:ind w:firstLine="284"/>
        <w:jc w:val="both"/>
        <w:rPr>
          <w:sz w:val="28"/>
          <w:szCs w:val="28"/>
          <w:lang w:val="kk-KZ"/>
        </w:rPr>
      </w:pPr>
      <w:r>
        <w:rPr>
          <w:noProof/>
          <w:color w:val="000000"/>
          <w:sz w:val="28"/>
          <w:szCs w:val="28"/>
          <w:lang w:val="kk-KZ"/>
        </w:rPr>
        <w:t>Ақбiлектiң қаладағы жастық мiнездерiн жазушы тәптiштеп терең суретгеп жатпайды. Ол Ақбаламен, Балташпен кездесулерi жайлы өзi ұстамды әңгiмелейдi. Роман соңында жазушы сүйгенiн тауып, аға-жеңгесiмен елге оралған Ақбiлектiң заман алдындағы, ескiлiк алдындағы рухани жеңiсiн паш етедi. Ол арманына жетедi. Бiр кезде Ақбiлектiң қайғысына куә болған Алтай табиғаты ол күндерi найзағайлы қара бұлтымен үстiнен түнерiп басып тұрса, бұл жолы «ойын да, бойын да көтерiп», «...кешкi самалы бетiнен сүйiп» қарсы алады.</w:t>
      </w: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r>
        <w:rPr>
          <w:noProof/>
          <w:color w:val="000000"/>
          <w:sz w:val="28"/>
          <w:szCs w:val="28"/>
          <w:lang w:val="kk-KZ"/>
        </w:rPr>
        <w:t>Ақбiлек — романның негiзгi кейiпкерi болғанмен, ол жалғыз емес. Жазушы оның өскен, әр қилы өмiр кешкен ортасын, қарым-қатынастағы адамдарды суреттеу арқылы заман шындығын жан-жақты шынайы бейнелейдi. Романдағы елдiң тұрмыс-тiршiлiгi, әдет-салты, табиғат көрiнiстерi — бәрi тұтаса келiп, негiзгi шығарма идеясын толықтырады және аша түседi. Жүсiпбек Ақбiлектiң шыққан ортасы — ауыл мен оны тәрбиелеп қатарға қосқан жаңа ортасы — қала тiршiлiгiн көп жағдайда салыстыра көрсетедi. Ел, табиғат — қазақтың стихиясы, жазушы оны сыйлайды, жақсы кередi, елдiң жақсы дәстүрлерiн құрметгейдi.</w:t>
      </w: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7E51A7" w:rsidRPr="007E51A7" w:rsidRDefault="007E51A7" w:rsidP="007E51A7">
      <w:pPr>
        <w:shd w:val="clear" w:color="auto" w:fill="FFFFFF"/>
        <w:autoSpaceDE w:val="0"/>
        <w:autoSpaceDN w:val="0"/>
        <w:adjustRightInd w:val="0"/>
        <w:ind w:firstLine="284"/>
        <w:jc w:val="both"/>
        <w:rPr>
          <w:noProof/>
          <w:color w:val="000000"/>
          <w:sz w:val="28"/>
          <w:szCs w:val="28"/>
          <w:lang w:val="kk-KZ"/>
        </w:rPr>
      </w:pPr>
    </w:p>
    <w:p w:rsidR="005E6E41" w:rsidRPr="007E51A7" w:rsidRDefault="005E6E41">
      <w:pPr>
        <w:rPr>
          <w:lang w:val="kk-KZ"/>
        </w:rPr>
      </w:pPr>
    </w:p>
    <w:sectPr w:rsidR="005E6E41" w:rsidRPr="007E51A7"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51A7"/>
    <w:rsid w:val="003D6566"/>
    <w:rsid w:val="005E6E41"/>
    <w:rsid w:val="006F2806"/>
    <w:rsid w:val="007E5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1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2071</Words>
  <Characters>11809</Characters>
  <Application>Microsoft Office Word</Application>
  <DocSecurity>0</DocSecurity>
  <Lines>98</Lines>
  <Paragraphs>27</Paragraphs>
  <ScaleCrop>false</ScaleCrop>
  <Company>Reanimator Extreme Edition</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2013-11-23T08:14:00Z</dcterms:created>
  <dcterms:modified xsi:type="dcterms:W3CDTF">2013-12-25T08:05:00Z</dcterms:modified>
</cp:coreProperties>
</file>